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13" w:before="0" w:line="276" w:lineRule="auto"/>
        <w:jc w:val="center"/>
        <w:rPr>
          <w:rFonts w:ascii="Calibri" w:cs="Calibri" w:eastAsia="Calibri" w:hAnsi="Calibri"/>
          <w:sz w:val="22"/>
          <w:szCs w:val="22"/>
        </w:rPr>
      </w:pPr>
      <w:bookmarkStart w:colFirst="0" w:colLast="0" w:name="_6bl8i2n4pgew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-141.73228346456688" w:right="0" w:firstLine="0"/>
        <w:jc w:val="center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Festival BESEDA uzavírá program: kultura v region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ech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bezpečné vztahy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Soutěž písničkářů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Hudební lineup doplňují Dukla, HRTL, něco něco,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Meowlau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nebo teige. Apollónova návštěva přiveze iniciativu Pod Svícnem, pořad ArtCafé i podcasty Bojs, Prompt a Hodný, zlý a kritický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května 2026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Festival B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eseda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uzavírá program třiatřicátého ročníku. K už dříve oznámenému hudebnímu lineupu, kterému dominují američtí Liturgy a Horse Lords, severoirští Makeshift Art Bar, londýnská rapperka Lady Lykez nebo newyorští Balaclava, přibývají doprovodné bloky Apollónova návštěva a Soutěž písničkářů.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První z nich letos otevře témata bezpečí ve vztazích, budoucnosti kultury v regionech, mužství, umělé inteligence i současného filmu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druhý představí pětici autorů a autorek napříč generacemi i přístupy k písni. Hudební část doplňují Dukla, HRTL, Meowlau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něco něco, David Herzig, Palma, teige nebo DJ Myslivec. Festival Beseda se uskuteční 31. 7. a 1. 8. 2026 v Tasově u Veselí nad Moravou.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Třiatřicátý ročník potvrzuje směr, kterým se Beseda v posledních letech profiluje: jako festival sledující současnou nezávislou hudbu i témata, která rezonují mimo samotnou scénu.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„Beseda pro nás není jen přehlídka koncertů. Chceme vytvářet prostor, kde se dá objevovat nová hudba a zároveň přemýšlet o tom, co se kolem nás děje. Sledujeme současnou nezávislou scénu i témata, která rezonují ve společnosti – a dává nám smysl je v Tasově propojovat,“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říká ředitel festivalu Lukáš Nedomlel.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Diskusní a doprovodný blok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Apollónova návštěva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letos znovu propojí kulturní publicistiku, společenská témata, živé podcasty i divadlo.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Iniciativa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Pod Svícnem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otevře v debatě Jak si v Česku ubližujeme? téma bezpečí ve vztazích, domácího násilí a změn, které mohou pomoci obětem.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Voxpot přiveze živé natáčení podcastu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Prompt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 Matějem Schneiderem a Jonášem Kucharským, tentokrát zaměřené na AI nástroje v hudbě. Radio Wave se v Tasově představí živou epizodou podcastu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Bojs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 Kryštofem Šimkem – pořadu o mužství, emocích, vztazích, pochybnostech i tlaku, který je dnes na chlapy kladený.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ČRo Vltava do programu přiveze pořad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ArtCafé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 Michalem Pařízkem, který se zaměří na budoucnost kultury ve Slovácku a generační výměnu v čele regionálních kulturních institucí. Hosty budou Anna Habancová ze Strážnice, Anna Stránská z Uherského Hradiště a Lubomír Př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í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kaský z Veselí nad Moravou. Apollónova návštěva nabídne také pořad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Hodný, zlý a kritický,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 němž Kamil Fila a Alena Julie Novotná přivezou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Úvodní seminář Toulologie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věnovaný fenoménu Evy Toulové – nepřehlédnutelného úkazu české kinematografie posledních let. S kramářskou písní o lásce na širém moři nebude chybět ani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Úplněnahé Divadlo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„Apollónova návštěva je místo, kde festival na chvíli zpomalí, ale nepřestane být živý. Letos propojuje společenská témata, kulturní publicistiku, živé podcasty i divadlo – od domácího násilí přes budoucnost kultury v regionech až po mužství nebo současný film. Bezpečný prostor nevzniká sám od sebe – na festivalu ani ve společnosti. Proto chceme otevírat témata, která se týkají našich vztahů, odpovědnosti i toho, jak spolu dokážeme mluvit,“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řík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ají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kurátork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bloku Apollónova návštěva Kamila Šimůnková a Adéla Uretš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égrová.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Samostatnou tradici má na Besedě také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Soutěž písničkářů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Letos se v ní představí pětice autorů a autorek napříč generacemi, regiony i přístupy k písni: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Vonka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Valmezu s melodickým vyprávěním inspirovaným cestami a životními setkáními, slovenský indie-folkový písničkář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daniel 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 tichými minimalistickými písněmi,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 Audrlický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 Rejvízu s písněmi o hojení duše, vnitřní celistvosti a návratu k propojení s krajinou, vsetínský busker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Jan Zbranek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brněnská písničkářka a básnířka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Jenoféfa Beta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propojující folk, blues a intimitu autorského textu. Tradiční sobotní písničkářské probuzení obstará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Lucie Redlová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která do Tasova přijede s kytarou, mandolínou a looperem.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„Soutěž písničkářů je pro nás malý festival uvnitř festivalu. Nejde jen o to vybrat někoho, kdo dobře zpívá a hraje na kytaru. Zajímá nás osobní hlas, schopnost vyprávět příběh a odvaha vystoupit s vlastní zkušeností před lidi,“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říká dramaturg soutěže Petr „Pecan“ Podrazil.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„Každý ročník ukazuje trochu jinou podobu písničkářství – jednou víc folkovou, jindy básnickou, syrovou nebo intimní. A právě ta pestrost mě na tom baví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nejvíc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ind w:left="0" w:right="-4.72440944881782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Hudební program uzavírají další výrazná domácí a slovenská jména. Klubová hvězda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Dukla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surfuje mezi post-punkem, taneční elektronikou a táborákem, modulárový mág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HRTL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přiveze performance, která je pokaždé jiná, 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Palma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se po návratu s deskou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Těleso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představí v kapelní podobě. Kapela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něco něco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na nové desce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Majonéza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víc sází na kytary,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David Herzig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přiveze písničkářský výlet za hranice trampské písně a slovenská zpěvačka, baskytaristka a producentka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Meowlau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dorazí s oceňovaným debutem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Kvety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Ve spolupráci se Startérem Radia Wave se představí finalisté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teige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noční energii ve stanu obstará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DJ Myslivec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 na úplný závěr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Sýr &amp; Křup DJ set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0" w:right="-4.724409448817823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 Besedě (u Bigbítu) se letos na třech scénách rozprostře zhruba padesát programových položek. Hudební program navazuje na už dříve oznámená výrazná zahraniční i domácí jména v čele 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Liturgy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transcendentálním blackmetalovým projektem brooklynské hudebnice Haely Hunt-Hendrix, která se na Besedě představí se svou one-person show, hypnotickými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baltimorskými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Horse Lords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severoirským poetickým chaosem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Makeshift Art Bar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londýnskou rapperkou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Lady Lykez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nebo newyorskými punkery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Balaclava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Silnou česko-slovenskou linii tvoří mimo jiné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Načeva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Anna Vaverková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Jakub König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FVLCRVM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Josefina Dusk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Market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Eternity Again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Vojdi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Božské Soaré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Alois Göbel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Laokoon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Remdik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nebo čtveřice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Kyšperský–Pilgr–Doubrava–Nikl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3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Předprodej na BESEDU probíhá v síti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smsticket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DALŠÍ INFO: </w:t>
      </w:r>
      <w:hyperlink r:id="rId7">
        <w:r w:rsidDel="00000000" w:rsidR="00000000" w:rsidRPr="00000000">
          <w:rPr>
            <w:rFonts w:ascii="Calibri" w:cs="Calibri" w:eastAsia="Calibri" w:hAnsi="Calibri"/>
            <w:color w:val="000080"/>
            <w:sz w:val="22"/>
            <w:szCs w:val="22"/>
            <w:u w:val="single"/>
            <w:rtl w:val="0"/>
          </w:rPr>
          <w:t xml:space="preserve">https://besedaubigbitu.cz/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</w:t>
      </w:r>
      <w:hyperlink r:id="rId8">
        <w:r w:rsidDel="00000000" w:rsidR="00000000" w:rsidRPr="00000000">
          <w:rPr>
            <w:rFonts w:ascii="Calibri" w:cs="Calibri" w:eastAsia="Calibri" w:hAnsi="Calibri"/>
            <w:color w:val="000080"/>
            <w:sz w:val="22"/>
            <w:szCs w:val="22"/>
            <w:u w:val="single"/>
            <w:rtl w:val="0"/>
          </w:rPr>
          <w:t xml:space="preserve">https://www.facebook.com/besedaubigbitu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UDÁLOST: </w:t>
      </w:r>
      <w:hyperlink r:id="rId9">
        <w:r w:rsidDel="00000000" w:rsidR="00000000" w:rsidRPr="00000000">
          <w:rPr>
            <w:rFonts w:ascii="Calibri" w:cs="Calibri" w:eastAsia="Calibri" w:hAnsi="Calibri"/>
            <w:color w:val="000080"/>
            <w:sz w:val="22"/>
            <w:szCs w:val="22"/>
            <w:u w:val="single"/>
            <w:rtl w:val="0"/>
          </w:rPr>
          <w:t xml:space="preserve">https://www.facebook.com/events/2012000859569590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AFTERMOVIE Z BESEDY 2025: </w:t>
      </w:r>
      <w:hyperlink r:id="rId10">
        <w:r w:rsidDel="00000000" w:rsidR="00000000" w:rsidRPr="00000000">
          <w:rPr>
            <w:rFonts w:ascii="Calibri" w:cs="Calibri" w:eastAsia="Calibri" w:hAnsi="Calibri"/>
            <w:color w:val="000080"/>
            <w:sz w:val="22"/>
            <w:szCs w:val="22"/>
            <w:u w:val="single"/>
            <w:rtl w:val="0"/>
          </w:rPr>
          <w:t xml:space="preserve">https://youtu.be/K285MFR097Y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KONTAKT PRO MÉDIA: Zdeněk Neusar, tel.: 604 480 710, </w:t>
      </w:r>
      <w:hyperlink r:id="rId11">
        <w:r w:rsidDel="00000000" w:rsidR="00000000" w:rsidRPr="00000000">
          <w:rPr>
            <w:rFonts w:ascii="Calibri" w:cs="Calibri" w:eastAsia="Calibri" w:hAnsi="Calibri"/>
            <w:color w:val="000080"/>
            <w:sz w:val="22"/>
            <w:szCs w:val="22"/>
            <w:u w:val="single"/>
            <w:rtl w:val="0"/>
          </w:rPr>
          <w:t xml:space="preserve">zdenek@besedaubigbitu.cz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3" w:before="0" w:line="276" w:lineRule="auto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PRESSKIT: </w:t>
      </w:r>
      <w:hyperlink r:id="rId12">
        <w:r w:rsidDel="00000000" w:rsidR="00000000" w:rsidRPr="00000000">
          <w:rPr>
            <w:rFonts w:ascii="Calibri" w:cs="Calibri" w:eastAsia="Calibri" w:hAnsi="Calibri"/>
            <w:color w:val="000080"/>
            <w:sz w:val="22"/>
            <w:szCs w:val="22"/>
            <w:u w:val="single"/>
            <w:rtl w:val="0"/>
          </w:rPr>
          <w:t xml:space="preserve">https://drive.google.com/drive/folders/1YCxSROK8oopZnvJs6u3SjixvgcfbjMx5?usp=sharing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Hlavními mediálními partnery festivalu jsou Radio Wave, ČRo Vltava, Radio 1, Rádio_FM a Full Moon.</w:t>
      </w:r>
    </w:p>
    <w:p w:rsidR="00000000" w:rsidDel="00000000" w:rsidP="00000000" w:rsidRDefault="00000000" w:rsidRPr="00000000" w14:paraId="00000014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850" w:right="850.275590551182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zdenek@besedaubigbitu.cz" TargetMode="External"/><Relationship Id="rId10" Type="http://schemas.openxmlformats.org/officeDocument/2006/relationships/hyperlink" Target="https://youtu.be/K285MFR097Y" TargetMode="External"/><Relationship Id="rId12" Type="http://schemas.openxmlformats.org/officeDocument/2006/relationships/hyperlink" Target="https://drive.google.com/drive/folders/1YCxSROK8oopZnvJs6u3SjixvgcfbjMx5?usp=sharing" TargetMode="External"/><Relationship Id="rId9" Type="http://schemas.openxmlformats.org/officeDocument/2006/relationships/hyperlink" Target="https://www.facebook.com/events/2012000859569590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smsticket.cz/vstupenky/59482-beseda-u-bigbitu-2026-topolovy-hajek-tasov-horse-lords-liturgy-balaclava" TargetMode="External"/><Relationship Id="rId7" Type="http://schemas.openxmlformats.org/officeDocument/2006/relationships/hyperlink" Target="https://besedaubigbitu.cz/" TargetMode="External"/><Relationship Id="rId8" Type="http://schemas.openxmlformats.org/officeDocument/2006/relationships/hyperlink" Target="https://www.facebook.com/besedaubigb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